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E35404" w:rsidP="00E3540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bookmarkStart w:id="1" w:name="_GoBack"/>
      <w:bookmarkEnd w:id="1"/>
      <w:r>
        <w:rPr>
          <w:rFonts w:ascii="Tahoma" w:hAnsi="Tahoma" w:cs="Tahoma"/>
          <w:b/>
          <w:bCs/>
          <w:color w:val="000000" w:themeColor="text1"/>
          <w:sz w:val="20"/>
        </w:rPr>
        <w:t>Z</w:t>
      </w:r>
      <w:r w:rsidR="003A2B7C">
        <w:rPr>
          <w:rFonts w:ascii="Tahoma" w:hAnsi="Tahoma" w:cs="Tahoma"/>
          <w:b/>
          <w:bCs/>
          <w:color w:val="000000" w:themeColor="text1"/>
          <w:sz w:val="20"/>
        </w:rPr>
        <w:t>ałącznik Nr 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54E61" w:rsidRDefault="00254E6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30"/>
      </w:tblGrid>
      <w:tr w:rsidR="00BD784B" w:rsidRPr="00C2021E" w:rsidTr="00BD784B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  <w:b/>
              </w:rPr>
            </w:pPr>
            <w:bookmarkStart w:id="2" w:name="_Hlk480874791"/>
            <w:r>
              <w:rPr>
                <w:rFonts w:ascii="Arial" w:hAnsi="Arial" w:cs="Arial"/>
                <w:b/>
              </w:rPr>
              <w:lastRenderedPageBreak/>
              <w:t>Beneficjent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Nysa</w:t>
            </w:r>
          </w:p>
        </w:tc>
      </w:tr>
      <w:tr w:rsidR="00BD784B" w:rsidRPr="00C2021E" w:rsidTr="00BD784B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>umowy o dofinansowanie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</w:rPr>
            </w:pPr>
            <w:r w:rsidRPr="00C2021E">
              <w:rPr>
                <w:rFonts w:ascii="Arial" w:hAnsi="Arial" w:cs="Arial"/>
              </w:rPr>
              <w:t>RPOP.</w:t>
            </w:r>
            <w:r>
              <w:rPr>
                <w:rFonts w:ascii="Arial" w:hAnsi="Arial" w:cs="Arial"/>
              </w:rPr>
              <w:t>06</w:t>
            </w:r>
            <w:r w:rsidRPr="00C2021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Pr="00C2021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</w:t>
            </w:r>
            <w:r w:rsidRPr="00C2021E">
              <w:rPr>
                <w:rFonts w:ascii="Arial" w:hAnsi="Arial" w:cs="Arial"/>
              </w:rPr>
              <w:t>-16-00</w:t>
            </w:r>
            <w:r>
              <w:rPr>
                <w:rFonts w:ascii="Arial" w:hAnsi="Arial" w:cs="Arial"/>
              </w:rPr>
              <w:t>27/17-00 z dnia 13.07.2018 r.</w:t>
            </w:r>
          </w:p>
        </w:tc>
      </w:tr>
      <w:tr w:rsidR="00BD784B" w:rsidRPr="00C2021E" w:rsidTr="00BD784B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BD784B" w:rsidRPr="00C2021E" w:rsidRDefault="00BD784B" w:rsidP="003978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Budowa dróg i uzbrojenia podziemnego Regionalnego Parku Przemysłowego WSSE „Invest-Park” na terenie Gminy Nysa, w obrębach wsi Radzikowice i Goświnowice – Etap I</w:t>
            </w:r>
          </w:p>
        </w:tc>
      </w:tr>
    </w:tbl>
    <w:p w:rsidR="00BD784B" w:rsidRDefault="00BD784B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>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712633" w:rsidP="000871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992BDA"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E434A3" w:rsidRDefault="00992BDA" w:rsidP="00072CBE">
            <w:pPr>
              <w:jc w:val="center"/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072CBE" w:rsidRPr="00F1019C" w:rsidTr="000871CB">
        <w:tc>
          <w:tcPr>
            <w:tcW w:w="4219" w:type="dxa"/>
          </w:tcPr>
          <w:p w:rsid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  <w:p w:rsidR="00072CBE" w:rsidRDefault="00072CBE" w:rsidP="000871C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  <w:p w:rsidR="00072CBE" w:rsidRP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Adres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skrzynki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podawczej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ePUAP</w:t>
            </w:r>
            <w:proofErr w:type="spellEnd"/>
          </w:p>
          <w:p w:rsid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  <w:p w:rsidR="00072CBE" w:rsidRPr="00E434A3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</w:tcPr>
          <w:p w:rsidR="00072CBE" w:rsidRPr="00E434A3" w:rsidRDefault="00072CBE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BD784B" w:rsidRPr="002931D8" w:rsidRDefault="00992BDA" w:rsidP="00BD784B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C76233">
        <w:rPr>
          <w:rFonts w:ascii="Tahoma" w:hAnsi="Tahoma" w:cs="Tahoma"/>
        </w:rPr>
        <w:t xml:space="preserve">W odpowiedzi na ogłoszenie o zamówieniu w trybie przetargu nieograniczonego, oferujemy  wykonanie zamówienia pn.: </w:t>
      </w:r>
      <w:r w:rsidR="00BD784B" w:rsidRPr="00AA7DFD">
        <w:rPr>
          <w:b/>
          <w:bCs/>
        </w:rPr>
        <w:t>"</w:t>
      </w:r>
      <w:r w:rsidR="00BD784B" w:rsidRPr="00AA7DFD">
        <w:rPr>
          <w:rFonts w:ascii="Tahoma" w:hAnsi="Tahoma" w:cs="Tahoma"/>
          <w:b/>
          <w:bCs/>
        </w:rPr>
        <w:t xml:space="preserve">Roboty budowlane etap </w:t>
      </w:r>
      <w:r w:rsidR="00BD784B"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="00BD784B"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="00BD784B"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 w:rsidR="00BD784B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="00BD784B"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9D203B" w:rsidRPr="00C76233" w:rsidRDefault="009D203B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lastRenderedPageBreak/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BD784B" w:rsidRDefault="00BD784B" w:rsidP="006F5D76">
      <w:pPr>
        <w:tabs>
          <w:tab w:val="left" w:pos="0"/>
        </w:tabs>
        <w:rPr>
          <w:rFonts w:ascii="Tahoma" w:hAnsi="Tahoma" w:cs="Tahoma"/>
        </w:rPr>
      </w:pPr>
    </w:p>
    <w:p w:rsidR="00992BDA" w:rsidRPr="006F5D76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 w:rsidR="002809E0">
        <w:rPr>
          <w:rFonts w:ascii="Tahoma" w:hAnsi="Tahoma" w:cs="Tahoma"/>
          <w:i/>
        </w:rPr>
        <w:t>i min.36 miesięcy, mak</w:t>
      </w:r>
      <w:r w:rsidR="00E9394E">
        <w:rPr>
          <w:rFonts w:ascii="Tahoma" w:hAnsi="Tahoma" w:cs="Tahoma"/>
          <w:i/>
        </w:rPr>
        <w:t>symalny</w:t>
      </w:r>
      <w:r w:rsidR="00B636C5">
        <w:rPr>
          <w:rFonts w:ascii="Tahoma" w:hAnsi="Tahoma" w:cs="Tahoma"/>
          <w:i/>
        </w:rPr>
        <w:t xml:space="preserve"> </w:t>
      </w:r>
      <w:r w:rsidR="00411917">
        <w:rPr>
          <w:rFonts w:ascii="Tahoma" w:hAnsi="Tahoma" w:cs="Tahoma"/>
          <w:i/>
        </w:rPr>
        <w:t>60</w:t>
      </w:r>
      <w:r w:rsidR="00254E61">
        <w:rPr>
          <w:rFonts w:ascii="Tahoma" w:hAnsi="Tahoma" w:cs="Tahoma"/>
          <w:i/>
        </w:rPr>
        <w:t xml:space="preserve">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 w:rsidR="008811AF">
        <w:rPr>
          <w:rFonts w:ascii="Tahoma" w:hAnsi="Tahoma" w:cs="Tahoma"/>
          <w:b/>
        </w:rPr>
        <w:t>29 lutego 2020r</w:t>
      </w:r>
      <w:r w:rsidRPr="00232294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lastRenderedPageBreak/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F66EF7" w:rsidRDefault="00F66EF7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  <w:b/>
        </w:rPr>
        <w:t>1</w:t>
      </w:r>
      <w:r w:rsidR="00BD784B">
        <w:rPr>
          <w:rFonts w:ascii="Tahoma" w:hAnsi="Tahoma" w:cs="Tahoma"/>
          <w:b/>
        </w:rPr>
        <w:t>00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812871" w:rsidRPr="00074F5D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 w:rsidRPr="00074F5D">
        <w:rPr>
          <w:rFonts w:ascii="Tahoma" w:hAnsi="Tahoma" w:cs="Tahoma"/>
          <w:sz w:val="20"/>
          <w:szCs w:val="20"/>
        </w:rPr>
        <w:t>……….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="00623FD2">
        <w:rPr>
          <w:rFonts w:ascii="Tahoma" w:hAnsi="Tahoma" w:cs="Tahoma"/>
          <w:color w:val="auto"/>
          <w:sz w:val="20"/>
          <w:szCs w:val="20"/>
        </w:rPr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9F3319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4041BF" w:rsidRDefault="004041B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A509EF" w:rsidRPr="00FC5CD5" w:rsidRDefault="00505F29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BD784B" w:rsidRDefault="00BD784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92BDA" w:rsidRPr="00B86297" w:rsidRDefault="005215E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="00992BDA" w:rsidRPr="003D14FD">
        <w:rPr>
          <w:rFonts w:ascii="Tahoma" w:hAnsi="Tahoma" w:cs="Tahoma"/>
          <w:b/>
          <w:bCs/>
          <w:sz w:val="20"/>
          <w:szCs w:val="20"/>
        </w:rPr>
        <w:t xml:space="preserve"> do SIWZ</w:t>
      </w:r>
      <w:r w:rsidR="00992BDA" w:rsidRPr="00B86297">
        <w:rPr>
          <w:rFonts w:ascii="Tahoma" w:hAnsi="Tahoma" w:cs="Tahoma"/>
          <w:b/>
          <w:bCs/>
          <w:sz w:val="20"/>
        </w:rPr>
        <w:t xml:space="preserve">– wykaz </w:t>
      </w:r>
      <w:r w:rsidR="00992BDA">
        <w:rPr>
          <w:rFonts w:ascii="Tahoma" w:hAnsi="Tahoma" w:cs="Tahoma"/>
          <w:b/>
          <w:bCs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4041BF" w:rsidRPr="00C76233" w:rsidRDefault="004041BF" w:rsidP="004041BF">
      <w:pPr>
        <w:jc w:val="both"/>
        <w:rPr>
          <w:rFonts w:ascii="Tahoma" w:hAnsi="Tahoma" w:cs="Tahoma"/>
          <w:b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="005D7571"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lastRenderedPageBreak/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4041BF"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4041BF" w:rsidRPr="00935FA9" w:rsidRDefault="004041BF" w:rsidP="004041BF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2832F1" w:rsidRPr="00AB28C2" w:rsidTr="00C2144E">
        <w:tc>
          <w:tcPr>
            <w:tcW w:w="0" w:type="auto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</w:t>
            </w:r>
          </w:p>
        </w:tc>
        <w:tc>
          <w:tcPr>
            <w:tcW w:w="1561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832F1" w:rsidRDefault="002832F1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4041BF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4041BF" w:rsidRPr="00935FA9" w:rsidRDefault="004041BF" w:rsidP="004041BF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1A5396" w:rsidRDefault="001A5396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11AF" w:rsidRDefault="008811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Pr="000636BA" w:rsidRDefault="00C76233" w:rsidP="00C76233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4041BF">
        <w:rPr>
          <w:rFonts w:ascii="Tahoma" w:hAnsi="Tahoma" w:cs="Tahoma"/>
          <w:b/>
          <w:bCs/>
        </w:rPr>
        <w:t>7</w:t>
      </w:r>
      <w:r w:rsidRPr="000636BA">
        <w:rPr>
          <w:rFonts w:ascii="Tahoma" w:hAnsi="Tahoma" w:cs="Tahoma"/>
          <w:b/>
          <w:bCs/>
        </w:rPr>
        <w:t xml:space="preserve"> do SIWZ – zobowiązanie </w:t>
      </w: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ab/>
        <w:t xml:space="preserve">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6759"/>
      </w:tblGrid>
      <w:tr w:rsidR="00C76233" w:rsidRPr="000636BA" w:rsidTr="00BC5CA4">
        <w:trPr>
          <w:trHeight w:val="1192"/>
        </w:trPr>
        <w:tc>
          <w:tcPr>
            <w:tcW w:w="1685" w:type="pct"/>
            <w:shd w:val="clear" w:color="auto" w:fill="auto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i/>
                <w:iCs/>
                <w:sz w:val="18"/>
                <w:szCs w:val="18"/>
              </w:rPr>
              <w:br/>
            </w:r>
            <w:r w:rsidRPr="000636BA">
              <w:rPr>
                <w:rFonts w:ascii="Tahoma" w:hAnsi="Tahoma" w:cs="Tahoma"/>
                <w:i/>
                <w:iCs/>
                <w:sz w:val="16"/>
                <w:szCs w:val="16"/>
              </w:rPr>
              <w:t>Firma (nazwa) i adres Wykonawcy/pieczęć</w:t>
            </w:r>
          </w:p>
        </w:tc>
        <w:tc>
          <w:tcPr>
            <w:tcW w:w="3315" w:type="pct"/>
            <w:shd w:val="clear" w:color="auto" w:fill="C0C0C0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ZOBOWIĄZANIE INNEGO PODMIOTU DO ODDANIA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DYSPOZYCJI WYKONAWCY NIEZBĘDNYCH ZASOBÓW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>NA OKRES KORZYSTANIA Z NICH PRZY WYKONYWANIU ZAMÓWIENIA ZGODNIE Z ART. 22a USTAWY PZP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Imię i Nazwisko lub Nazwa Podmiotu Udostępniającego Zasoby.............................................................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Adres Podmiotu...............................................................................................................................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Ja (My) niżej podpisany (ni) 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działając w imieniu i na rzecz : 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oświadczam(y), że w postępowaniu o udzielenie zamówienia publicznego, prowadzonym w trybie przetargu nieograniczonego pn.</w:t>
      </w:r>
    </w:p>
    <w:p w:rsidR="004041BF" w:rsidRDefault="004041BF" w:rsidP="004041BF">
      <w:pPr>
        <w:jc w:val="both"/>
        <w:rPr>
          <w:rFonts w:ascii="Tahoma" w:hAnsi="Tahoma" w:cs="Tahoma"/>
          <w:bCs/>
        </w:rPr>
      </w:pP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zobowiązuję (zobowiązujemy) się udostępnić swoje zasoby do realizacji zamówienia Wykonawcy:</w:t>
      </w:r>
    </w:p>
    <w:p w:rsidR="00C76233" w:rsidRPr="000636BA" w:rsidRDefault="00C76233" w:rsidP="00C76233">
      <w:pPr>
        <w:autoSpaceDN w:val="0"/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…………………………………………………………………………………………………………............… </w:t>
      </w:r>
      <w:r w:rsidRPr="000636BA">
        <w:rPr>
          <w:rFonts w:ascii="Tahoma" w:hAnsi="Tahoma" w:cs="Tahoma"/>
          <w:sz w:val="18"/>
          <w:szCs w:val="18"/>
        </w:rPr>
        <w:br/>
      </w:r>
      <w:r w:rsidRPr="000636BA">
        <w:rPr>
          <w:rFonts w:ascii="Tahoma" w:hAnsi="Tahoma" w:cs="Tahoma"/>
          <w:i/>
          <w:sz w:val="18"/>
          <w:szCs w:val="18"/>
        </w:rPr>
        <w:t>(pełna nazwa Wykonawcy i adres/siedziba Wykonawcy)</w:t>
      </w:r>
    </w:p>
    <w:p w:rsidR="00C76233" w:rsidRPr="000636BA" w:rsidRDefault="00C76233" w:rsidP="00C76233">
      <w:pPr>
        <w:shd w:val="clear" w:color="auto" w:fill="FFFFFF"/>
        <w:ind w:left="6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Na potwierdzenie powyższego </w:t>
      </w:r>
      <w:r w:rsidRPr="000636BA">
        <w:rPr>
          <w:rFonts w:ascii="Tahoma" w:hAnsi="Tahoma" w:cs="Tahoma"/>
          <w:b/>
          <w:sz w:val="18"/>
          <w:szCs w:val="18"/>
        </w:rPr>
        <w:t>oświadczam/y</w:t>
      </w:r>
      <w:r w:rsidRPr="000636BA">
        <w:rPr>
          <w:rFonts w:ascii="Tahoma" w:hAnsi="Tahoma" w:cs="Tahoma"/>
          <w:sz w:val="18"/>
          <w:szCs w:val="18"/>
        </w:rPr>
        <w:t>, iż: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udostępniam/y Wykonawcy następujące zasoby: 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w następującym zakresie (należy szczegółowo określić): 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sposób wykorzystania udostępnionych przeze mnie/nas zasobów będzie następujący:</w:t>
      </w:r>
    </w:p>
    <w:p w:rsidR="00C76233" w:rsidRPr="000636BA" w:rsidRDefault="00C76233" w:rsidP="00C76233">
      <w:pPr>
        <w:spacing w:before="120"/>
        <w:ind w:left="6" w:right="-2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……………………………………………………….……………………………………………………….................................................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charakter stosunku łączącego mnie/nas z Wykonawcą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…………………………………………………………..……………………………………………….....................................................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zakres mojego/naszego udziału przy wykonywaniu zamówienia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……………………………………………………………………..………………………………………….................................................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okres mojego udziału przy wykonywaniu zamówienia będzie następujący: </w:t>
      </w:r>
    </w:p>
    <w:p w:rsidR="00C76233" w:rsidRPr="000636BA" w:rsidRDefault="00C76233" w:rsidP="00C76233">
      <w:pPr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………………………………………………………………………………….……………….............................................................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left="0" w:right="283" w:firstLine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dotyczą:..............................................................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br/>
        <w:t>.................................................................................................................................................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i/>
          <w:iCs/>
          <w:sz w:val="18"/>
          <w:szCs w:val="18"/>
        </w:rPr>
        <w:t>*podać właściwe</w:t>
      </w:r>
    </w:p>
    <w:p w:rsidR="00C76233" w:rsidRPr="000636BA" w:rsidRDefault="00C76233" w:rsidP="00C7623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C76233" w:rsidRPr="007B623E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2"/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Pr="000636BA" w:rsidRDefault="004041BF" w:rsidP="004041BF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041BF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041BF" w:rsidRDefault="004041BF" w:rsidP="004041B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041BF" w:rsidRDefault="004041BF" w:rsidP="004041BF">
      <w:pPr>
        <w:pStyle w:val="Akapitzlist"/>
        <w:adjustRightInd w:val="0"/>
        <w:ind w:left="795"/>
        <w:jc w:val="center"/>
        <w:rPr>
          <w:rFonts w:cs="Arial"/>
          <w:b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 Wykonawcy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8811AF" w:rsidRDefault="004041BF" w:rsidP="00210C11">
      <w:pPr>
        <w:jc w:val="center"/>
        <w:rPr>
          <w:rFonts w:ascii="Tahoma" w:hAnsi="Tahoma" w:cs="Tahoma"/>
          <w:sz w:val="21"/>
          <w:szCs w:val="21"/>
        </w:rPr>
      </w:pPr>
      <w:r w:rsidRPr="004041BF">
        <w:rPr>
          <w:rFonts w:ascii="Tahoma" w:hAnsi="Tahoma" w:cs="Tahoma"/>
          <w:sz w:val="21"/>
          <w:szCs w:val="21"/>
        </w:rPr>
        <w:t>Na potrzeby postępowania o udzielenie zamówienia publicznego pn.:</w:t>
      </w: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8811AF" w:rsidRDefault="008811AF" w:rsidP="004041BF">
      <w:pPr>
        <w:spacing w:line="360" w:lineRule="auto"/>
        <w:jc w:val="both"/>
        <w:rPr>
          <w:rFonts w:ascii="Tahoma" w:hAnsi="Tahoma" w:cs="Tahoma"/>
          <w:b/>
        </w:rPr>
      </w:pPr>
    </w:p>
    <w:p w:rsidR="004041BF" w:rsidRPr="004041BF" w:rsidRDefault="004041BF" w:rsidP="004041BF">
      <w:pPr>
        <w:spacing w:line="360" w:lineRule="auto"/>
        <w:jc w:val="both"/>
        <w:rPr>
          <w:rFonts w:ascii="Tahoma" w:hAnsi="Tahoma" w:cs="Tahoma"/>
          <w:b/>
        </w:rPr>
      </w:pPr>
      <w:r w:rsidRPr="004041BF">
        <w:rPr>
          <w:rFonts w:ascii="Tahoma" w:hAnsi="Tahoma" w:cs="Tahoma"/>
          <w:b/>
        </w:rPr>
        <w:t>oświadczamy, co następuje:</w:t>
      </w: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wydano prawomocnego wyroku sądu lub ostatecznej decyzji administracyjnej o zaleganiu z uiszczaniem podatków, opłat lub składek na ubezpieczenia społeczne lub zdrowotne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>albo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 xml:space="preserve">w przypadku wydania takiego wyroku lub decyzji – dokumentów potwierdzających dokonanie płatności tych należności wraz z ewentualnymi odsetkami lub grzywnami lub zawarcie wiążącego porozumienia w sprawie spłat tych należności* </w:t>
      </w:r>
    </w:p>
    <w:p w:rsidR="004041BF" w:rsidRPr="004041BF" w:rsidRDefault="004041BF" w:rsidP="004041BF">
      <w:pPr>
        <w:tabs>
          <w:tab w:val="left" w:pos="426"/>
        </w:tabs>
        <w:autoSpaceDN w:val="0"/>
        <w:adjustRightInd w:val="0"/>
        <w:ind w:left="1843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</w:t>
      </w:r>
      <w:r w:rsidRPr="004041BF">
        <w:rPr>
          <w:rFonts w:ascii="Tahoma" w:hAnsi="Tahoma" w:cs="Tahoma"/>
          <w:b/>
        </w:rPr>
        <w:t xml:space="preserve">orzeczono </w:t>
      </w:r>
      <w:r w:rsidRPr="004041BF">
        <w:rPr>
          <w:rFonts w:ascii="Tahoma" w:hAnsi="Tahoma" w:cs="Tahoma"/>
        </w:rPr>
        <w:t xml:space="preserve">środka zapobiegawczego zakazu ubiegania się o zamówienia publiczne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nie zalegamy z </w:t>
      </w:r>
      <w:r w:rsidRPr="004041BF">
        <w:rPr>
          <w:rFonts w:ascii="Tahoma" w:hAnsi="Tahoma" w:cs="Tahoma"/>
          <w:b/>
        </w:rPr>
        <w:t xml:space="preserve"> opłacaniem podatków i opłat lokalnych</w:t>
      </w:r>
      <w:r w:rsidRPr="004041BF">
        <w:rPr>
          <w:rFonts w:ascii="Tahoma" w:hAnsi="Tahoma" w:cs="Tahoma"/>
        </w:rPr>
        <w:t xml:space="preserve">, o których mowa w ustawie z dnia 12 stycznia 1991 r. o podatkach i opłatach lokalnych (Dz. U. z 2016 r. poz. 716) </w:t>
      </w: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4.  do realizacji zamówienia skierujemy osoby wykonujące czynności </w:t>
      </w:r>
      <w:r w:rsidRPr="004041BF">
        <w:rPr>
          <w:rFonts w:ascii="Tahoma" w:hAnsi="Tahoma" w:cs="Tahoma"/>
          <w:lang w:eastAsia="ar-SA"/>
        </w:rPr>
        <w:t xml:space="preserve">w trakcie realizacji zamówienia tj.: czynności związane z robotami budowlanymi w zakresie  wskazanym w SIWZ - </w:t>
      </w:r>
      <w:r w:rsidRPr="004041BF">
        <w:rPr>
          <w:rFonts w:ascii="Tahoma" w:hAnsi="Tahoma" w:cs="Tahoma"/>
        </w:rPr>
        <w:t xml:space="preserve">zatrudnione na umowę o pracę z co najmniej minimalnym miesięcznym wynagrodzeniem </w:t>
      </w:r>
    </w:p>
    <w:p w:rsidR="004041BF" w:rsidRPr="005D549D" w:rsidRDefault="004041BF" w:rsidP="004041BF">
      <w:pPr>
        <w:ind w:left="426"/>
        <w:jc w:val="both"/>
        <w:rPr>
          <w:rFonts w:ascii="Tahoma" w:hAnsi="Tahoma" w:cs="Tahoma"/>
        </w:rPr>
      </w:pPr>
      <w:r w:rsidRPr="005D549D">
        <w:rPr>
          <w:rFonts w:ascii="Tahoma" w:hAnsi="Tahoma" w:cs="Tahoma"/>
        </w:rPr>
        <w:t xml:space="preserve"> </w:t>
      </w: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4041BF" w:rsidRPr="00A276D5" w:rsidRDefault="004041BF" w:rsidP="004041BF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041BF" w:rsidRDefault="004041BF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Pr="000636BA" w:rsidRDefault="00210C11" w:rsidP="00210C11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9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210C11" w:rsidRDefault="00210C11" w:rsidP="00210C11">
      <w:pPr>
        <w:spacing w:after="120" w:line="360" w:lineRule="auto"/>
        <w:jc w:val="center"/>
        <w:rPr>
          <w:rFonts w:ascii="Tahoma" w:hAnsi="Tahoma" w:cs="Tahoma"/>
        </w:rPr>
      </w:pPr>
    </w:p>
    <w:p w:rsidR="00210C11" w:rsidRPr="00210C11" w:rsidRDefault="00210C11" w:rsidP="00210C11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210C11" w:rsidRPr="00210C11" w:rsidRDefault="00210C11" w:rsidP="00210C11">
      <w:pPr>
        <w:jc w:val="center"/>
        <w:rPr>
          <w:rFonts w:ascii="Tahoma" w:hAnsi="Tahoma" w:cs="Tahoma"/>
          <w:iCs/>
          <w:sz w:val="28"/>
          <w:szCs w:val="28"/>
        </w:rPr>
      </w:pPr>
      <w:r w:rsidRPr="00210C11">
        <w:rPr>
          <w:rFonts w:ascii="Tahoma" w:hAnsi="Tahoma" w:cs="Tahoma"/>
          <w:iCs/>
          <w:sz w:val="28"/>
          <w:szCs w:val="28"/>
        </w:rPr>
        <w:t>Jednolity Europejski Dokument Zamówienia (JEDZ)</w:t>
      </w:r>
    </w:p>
    <w:p w:rsidR="00210C11" w:rsidRPr="00210C11" w:rsidRDefault="00210C11" w:rsidP="00210C11">
      <w:pPr>
        <w:jc w:val="center"/>
        <w:rPr>
          <w:rFonts w:ascii="Tahoma" w:hAnsi="Tahoma" w:cs="Tahoma"/>
          <w:sz w:val="28"/>
          <w:szCs w:val="28"/>
        </w:rPr>
      </w:pPr>
    </w:p>
    <w:p w:rsidR="00210C11" w:rsidRDefault="00210C11" w:rsidP="00210C11">
      <w:pPr>
        <w:jc w:val="center"/>
        <w:rPr>
          <w:rFonts w:ascii="Tahoma" w:hAnsi="Tahoma" w:cs="Tahoma"/>
          <w:sz w:val="21"/>
          <w:szCs w:val="21"/>
        </w:rPr>
      </w:pPr>
    </w:p>
    <w:p w:rsidR="00210C11" w:rsidRDefault="00210C11" w:rsidP="00210C1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Pr="004041BF">
        <w:rPr>
          <w:rFonts w:ascii="Tahoma" w:hAnsi="Tahoma" w:cs="Tahoma"/>
          <w:sz w:val="21"/>
          <w:szCs w:val="21"/>
        </w:rPr>
        <w:t>a potrzeby postępowania o udzielenie zamówienia publicznego pn.:</w:t>
      </w:r>
    </w:p>
    <w:p w:rsidR="00210C11" w:rsidRDefault="00210C11" w:rsidP="00210C11">
      <w:pPr>
        <w:adjustRightInd w:val="0"/>
        <w:jc w:val="center"/>
        <w:rPr>
          <w:b/>
          <w:bCs/>
        </w:rPr>
      </w:pPr>
    </w:p>
    <w:p w:rsidR="00210C11" w:rsidRPr="002931D8" w:rsidRDefault="00210C11" w:rsidP="00210C11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210C11" w:rsidRDefault="00210C11" w:rsidP="00210C11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210C11" w:rsidRDefault="00210C11" w:rsidP="00210C11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210C11" w:rsidRDefault="00210C11" w:rsidP="00210C11">
      <w:pPr>
        <w:rPr>
          <w:rFonts w:ascii="Tahoma" w:hAnsi="Tahoma" w:cs="Tahoma"/>
          <w:b/>
        </w:rPr>
      </w:pPr>
    </w:p>
    <w:p w:rsidR="00210C11" w:rsidRDefault="00210C11" w:rsidP="00210C11">
      <w:pPr>
        <w:rPr>
          <w:rFonts w:ascii="Tahoma" w:hAnsi="Tahoma" w:cs="Tahoma"/>
        </w:rPr>
      </w:pPr>
    </w:p>
    <w:p w:rsidR="00210C11" w:rsidRDefault="00210C11" w:rsidP="00210C11">
      <w:pPr>
        <w:rPr>
          <w:rFonts w:ascii="Tahoma" w:hAnsi="Tahoma" w:cs="Tahoma"/>
        </w:rPr>
      </w:pPr>
    </w:p>
    <w:p w:rsidR="00210C11" w:rsidRDefault="00210C11" w:rsidP="00210C1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Plik:    „</w:t>
      </w:r>
      <w:r w:rsidR="00262153">
        <w:rPr>
          <w:rFonts w:ascii="Tahoma" w:hAnsi="Tahoma" w:cs="Tahoma"/>
        </w:rPr>
        <w:t xml:space="preserve">JEDZ- </w:t>
      </w:r>
      <w:r w:rsidR="009E7ED1" w:rsidRPr="009E7ED1">
        <w:rPr>
          <w:rFonts w:ascii="Tahoma" w:hAnsi="Tahoma" w:cs="Tahoma"/>
        </w:rPr>
        <w:t>INVEST-PARK</w:t>
      </w:r>
      <w:r>
        <w:rPr>
          <w:rFonts w:ascii="Tahoma" w:hAnsi="Tahoma" w:cs="Tahoma"/>
        </w:rPr>
        <w:t>.xml”</w:t>
      </w:r>
    </w:p>
    <w:p w:rsidR="00210C11" w:rsidRPr="00D92EFB" w:rsidRDefault="00210C11" w:rsidP="00210C11">
      <w:pPr>
        <w:rPr>
          <w:rFonts w:ascii="Tahoma" w:hAnsi="Tahoma" w:cs="Tahoma"/>
        </w:rPr>
      </w:pPr>
    </w:p>
    <w:p w:rsidR="00210C11" w:rsidRDefault="00210C11" w:rsidP="00210C11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210C11" w:rsidRDefault="00210C11" w:rsidP="00210C11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210C11" w:rsidRPr="004041BF" w:rsidRDefault="00210C11" w:rsidP="00210C11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Pr="00210C11" w:rsidRDefault="00210C11" w:rsidP="00210C11">
      <w:pPr>
        <w:rPr>
          <w:highlight w:val="yellow"/>
          <w:lang w:val="de-DE"/>
        </w:rPr>
      </w:pPr>
    </w:p>
    <w:p w:rsidR="00072CBE" w:rsidRPr="000636BA" w:rsidRDefault="00072CBE" w:rsidP="00072CBE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210C11">
        <w:rPr>
          <w:rFonts w:ascii="Tahoma" w:hAnsi="Tahoma" w:cs="Tahoma"/>
          <w:b/>
          <w:bCs/>
        </w:rPr>
        <w:t>10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072CBE" w:rsidRDefault="00072CBE" w:rsidP="00072CBE">
      <w:pPr>
        <w:spacing w:after="120" w:line="360" w:lineRule="auto"/>
        <w:jc w:val="center"/>
        <w:rPr>
          <w:rFonts w:ascii="Tahoma" w:hAnsi="Tahoma" w:cs="Tahoma"/>
        </w:rPr>
      </w:pPr>
    </w:p>
    <w:p w:rsidR="00210C11" w:rsidRDefault="00210C11" w:rsidP="00072CBE">
      <w:pPr>
        <w:spacing w:after="120" w:line="360" w:lineRule="auto"/>
        <w:jc w:val="center"/>
        <w:rPr>
          <w:rFonts w:ascii="Tahoma" w:hAnsi="Tahoma" w:cs="Tahoma"/>
        </w:rPr>
      </w:pPr>
    </w:p>
    <w:p w:rsidR="00072CBE" w:rsidRDefault="00072CBE" w:rsidP="00072CBE">
      <w:pPr>
        <w:spacing w:after="120" w:line="360" w:lineRule="auto"/>
        <w:jc w:val="center"/>
        <w:rPr>
          <w:rFonts w:ascii="Tahoma" w:hAnsi="Tahoma" w:cs="Tahoma"/>
        </w:rPr>
      </w:pPr>
    </w:p>
    <w:p w:rsidR="00072CBE" w:rsidRPr="00210C11" w:rsidRDefault="00072CBE" w:rsidP="00072CBE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  <w:r w:rsidRPr="00210C11">
        <w:rPr>
          <w:rFonts w:ascii="Tahoma" w:hAnsi="Tahoma" w:cs="Tahoma"/>
          <w:sz w:val="28"/>
          <w:szCs w:val="28"/>
        </w:rPr>
        <w:t xml:space="preserve">Identyfikator postępowania na </w:t>
      </w:r>
      <w:proofErr w:type="spellStart"/>
      <w:r w:rsidRPr="00210C11">
        <w:rPr>
          <w:rFonts w:ascii="Tahoma" w:hAnsi="Tahoma" w:cs="Tahoma"/>
          <w:sz w:val="28"/>
          <w:szCs w:val="28"/>
        </w:rPr>
        <w:t>miniPortalu</w:t>
      </w:r>
      <w:proofErr w:type="spellEnd"/>
      <w:r w:rsidRPr="00210C11">
        <w:rPr>
          <w:rFonts w:ascii="Tahoma" w:hAnsi="Tahoma" w:cs="Tahoma"/>
          <w:sz w:val="28"/>
          <w:szCs w:val="28"/>
        </w:rPr>
        <w:t xml:space="preserve"> oraz klucz publiczny</w:t>
      </w:r>
    </w:p>
    <w:p w:rsidR="00072CBE" w:rsidRDefault="00210C11" w:rsidP="00072CB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="00072CBE" w:rsidRPr="004041BF">
        <w:rPr>
          <w:rFonts w:ascii="Tahoma" w:hAnsi="Tahoma" w:cs="Tahoma"/>
          <w:sz w:val="21"/>
          <w:szCs w:val="21"/>
        </w:rPr>
        <w:t>a potrzeby postępowania o udzielenie zamówienia publicznego pn.:</w:t>
      </w:r>
    </w:p>
    <w:p w:rsidR="00072CBE" w:rsidRDefault="00072CBE" w:rsidP="00072CBE">
      <w:pPr>
        <w:adjustRightInd w:val="0"/>
        <w:jc w:val="center"/>
        <w:rPr>
          <w:b/>
          <w:bCs/>
        </w:rPr>
      </w:pPr>
    </w:p>
    <w:p w:rsidR="00072CBE" w:rsidRPr="002931D8" w:rsidRDefault="00072CBE" w:rsidP="00072CBE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072CBE" w:rsidRDefault="00072CBE" w:rsidP="00072CBE">
      <w:pPr>
        <w:rPr>
          <w:rFonts w:ascii="Tahoma" w:hAnsi="Tahoma" w:cs="Tahoma"/>
          <w:b/>
        </w:rPr>
      </w:pPr>
    </w:p>
    <w:p w:rsidR="00072CBE" w:rsidRPr="00962456" w:rsidRDefault="00072CBE" w:rsidP="00072CBE">
      <w:pPr>
        <w:rPr>
          <w:rFonts w:ascii="Tahoma" w:hAnsi="Tahoma" w:cs="Tahoma"/>
          <w:sz w:val="28"/>
          <w:szCs w:val="28"/>
        </w:rPr>
      </w:pPr>
    </w:p>
    <w:p w:rsidR="00962456" w:rsidRPr="00962456" w:rsidRDefault="00962456" w:rsidP="00072CBE">
      <w:pPr>
        <w:rPr>
          <w:rFonts w:ascii="Tahoma" w:hAnsi="Tahoma" w:cs="Tahoma"/>
          <w:sz w:val="28"/>
          <w:szCs w:val="28"/>
        </w:rPr>
      </w:pPr>
    </w:p>
    <w:p w:rsidR="00962456" w:rsidRPr="009E7ED1" w:rsidRDefault="00962456" w:rsidP="00072CBE">
      <w:pPr>
        <w:rPr>
          <w:sz w:val="24"/>
          <w:szCs w:val="24"/>
        </w:rPr>
      </w:pPr>
    </w:p>
    <w:p w:rsidR="00962456" w:rsidRPr="009E7ED1" w:rsidRDefault="00962456" w:rsidP="00072CBE">
      <w:pPr>
        <w:rPr>
          <w:sz w:val="24"/>
          <w:szCs w:val="24"/>
        </w:rPr>
      </w:pPr>
    </w:p>
    <w:p w:rsidR="009E7ED1" w:rsidRPr="009E7ED1" w:rsidRDefault="00962456" w:rsidP="009E7ED1">
      <w:pPr>
        <w:jc w:val="center"/>
        <w:rPr>
          <w:rFonts w:ascii="Tahoma" w:hAnsi="Tahoma" w:cs="Tahoma"/>
          <w:color w:val="333333"/>
          <w:sz w:val="24"/>
          <w:szCs w:val="24"/>
        </w:rPr>
      </w:pPr>
      <w:r w:rsidRPr="009E7ED1">
        <w:rPr>
          <w:rFonts w:ascii="Tahoma" w:hAnsi="Tahoma" w:cs="Tahoma"/>
          <w:color w:val="333333"/>
          <w:sz w:val="24"/>
          <w:szCs w:val="24"/>
        </w:rPr>
        <w:t>Identyfikator postępowania:</w:t>
      </w:r>
    </w:p>
    <w:p w:rsidR="009E7ED1" w:rsidRPr="009E7ED1" w:rsidRDefault="009E7ED1" w:rsidP="00072CBE">
      <w:pPr>
        <w:rPr>
          <w:rFonts w:ascii="Tahoma" w:hAnsi="Tahoma" w:cs="Tahoma"/>
          <w:color w:val="FF0000"/>
          <w:sz w:val="24"/>
          <w:szCs w:val="24"/>
        </w:rPr>
      </w:pPr>
    </w:p>
    <w:p w:rsidR="00962456" w:rsidRPr="009E7ED1" w:rsidRDefault="00962456" w:rsidP="009E7ED1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9E7ED1">
        <w:rPr>
          <w:rFonts w:ascii="Tahoma" w:hAnsi="Tahoma" w:cs="Tahoma"/>
          <w:color w:val="FF0000"/>
          <w:sz w:val="24"/>
          <w:szCs w:val="24"/>
        </w:rPr>
        <w:t>91076f7b-be7c-431c-9272-705354c7cb9c</w:t>
      </w:r>
    </w:p>
    <w:p w:rsidR="00962456" w:rsidRPr="009E7ED1" w:rsidRDefault="00962456" w:rsidP="00072CBE">
      <w:pPr>
        <w:pStyle w:val="Tekstpodstawowy"/>
        <w:rPr>
          <w:rFonts w:ascii="Tahoma" w:hAnsi="Tahoma" w:cs="Tahoma"/>
          <w:color w:val="000000" w:themeColor="text1"/>
        </w:rPr>
      </w:pPr>
    </w:p>
    <w:p w:rsidR="009E7ED1" w:rsidRPr="009E7ED1" w:rsidRDefault="009E7ED1" w:rsidP="009E7ED1">
      <w:pPr>
        <w:pStyle w:val="Tekstpodstawowy"/>
        <w:jc w:val="center"/>
        <w:rPr>
          <w:rFonts w:ascii="Tahoma" w:hAnsi="Tahoma" w:cs="Tahoma"/>
          <w:color w:val="000000" w:themeColor="text1"/>
        </w:rPr>
      </w:pPr>
    </w:p>
    <w:p w:rsidR="009E7ED1" w:rsidRPr="009E7ED1" w:rsidRDefault="009E7ED1" w:rsidP="009E7ED1">
      <w:pPr>
        <w:pStyle w:val="Tekstpodstawowy"/>
        <w:jc w:val="center"/>
        <w:rPr>
          <w:rFonts w:ascii="Tahoma" w:hAnsi="Tahoma" w:cs="Tahoma"/>
          <w:color w:val="000000" w:themeColor="text1"/>
        </w:rPr>
      </w:pPr>
      <w:r w:rsidRPr="009E7ED1">
        <w:rPr>
          <w:rFonts w:ascii="Tahoma" w:hAnsi="Tahoma" w:cs="Tahoma"/>
          <w:color w:val="000000" w:themeColor="text1"/>
        </w:rPr>
        <w:t>Nr referencyjny  (nr zamówienia nadany przez Zamawiającego )</w:t>
      </w:r>
    </w:p>
    <w:p w:rsidR="00072CBE" w:rsidRPr="009E7ED1" w:rsidRDefault="00072CBE" w:rsidP="009E7ED1">
      <w:pPr>
        <w:pStyle w:val="Tekstpodstawowy"/>
        <w:jc w:val="center"/>
        <w:rPr>
          <w:rFonts w:ascii="Tahoma" w:hAnsi="Tahoma" w:cs="Tahoma"/>
          <w:color w:val="FF0000"/>
          <w:lang w:eastAsia="en-US"/>
        </w:rPr>
      </w:pPr>
      <w:r w:rsidRPr="009E7ED1">
        <w:rPr>
          <w:rFonts w:ascii="Tahoma" w:hAnsi="Tahoma" w:cs="Tahoma"/>
          <w:color w:val="FF0000"/>
        </w:rPr>
        <w:t>BZP.271.</w:t>
      </w:r>
      <w:r w:rsidRPr="009E7ED1">
        <w:rPr>
          <w:rFonts w:ascii="Tahoma" w:hAnsi="Tahoma" w:cs="Tahoma"/>
          <w:b/>
          <w:color w:val="FF0000"/>
        </w:rPr>
        <w:t>66</w:t>
      </w:r>
      <w:r w:rsidRPr="009E7ED1">
        <w:rPr>
          <w:rFonts w:ascii="Tahoma" w:hAnsi="Tahoma" w:cs="Tahoma"/>
          <w:color w:val="FF0000"/>
        </w:rPr>
        <w:t>.2018</w:t>
      </w:r>
    </w:p>
    <w:p w:rsidR="00962456" w:rsidRPr="009E7ED1" w:rsidRDefault="00962456" w:rsidP="009E7ED1">
      <w:pPr>
        <w:jc w:val="center"/>
        <w:rPr>
          <w:rFonts w:ascii="Tahoma" w:hAnsi="Tahoma" w:cs="Tahoma"/>
          <w:sz w:val="24"/>
          <w:szCs w:val="24"/>
        </w:rPr>
      </w:pPr>
    </w:p>
    <w:p w:rsidR="00962456" w:rsidRPr="009E7ED1" w:rsidRDefault="00962456" w:rsidP="00072CBE">
      <w:pPr>
        <w:rPr>
          <w:rFonts w:ascii="Tahoma" w:hAnsi="Tahoma" w:cs="Tahoma"/>
          <w:sz w:val="24"/>
          <w:szCs w:val="24"/>
        </w:rPr>
      </w:pPr>
    </w:p>
    <w:p w:rsidR="00962456" w:rsidRPr="009E7ED1" w:rsidRDefault="00962456" w:rsidP="009E7ED1">
      <w:pPr>
        <w:jc w:val="center"/>
        <w:rPr>
          <w:rFonts w:ascii="Tahoma" w:hAnsi="Tahoma" w:cs="Tahoma"/>
          <w:sz w:val="24"/>
          <w:szCs w:val="24"/>
        </w:rPr>
      </w:pPr>
    </w:p>
    <w:p w:rsidR="00962456" w:rsidRPr="009E7ED1" w:rsidRDefault="00962456" w:rsidP="009E7ED1">
      <w:pPr>
        <w:jc w:val="center"/>
        <w:rPr>
          <w:rFonts w:ascii="Tahoma" w:hAnsi="Tahoma" w:cs="Tahoma"/>
          <w:sz w:val="24"/>
          <w:szCs w:val="24"/>
        </w:rPr>
      </w:pPr>
    </w:p>
    <w:p w:rsidR="009E7ED1" w:rsidRPr="009E7ED1" w:rsidRDefault="00072CBE" w:rsidP="009E7ED1">
      <w:pPr>
        <w:jc w:val="center"/>
        <w:rPr>
          <w:rFonts w:ascii="Tahoma" w:hAnsi="Tahoma" w:cs="Tahoma"/>
          <w:sz w:val="24"/>
          <w:szCs w:val="24"/>
        </w:rPr>
      </w:pPr>
      <w:r w:rsidRPr="009E7ED1">
        <w:rPr>
          <w:rFonts w:ascii="Tahoma" w:hAnsi="Tahoma" w:cs="Tahoma"/>
          <w:sz w:val="24"/>
          <w:szCs w:val="24"/>
        </w:rPr>
        <w:t xml:space="preserve">Klucz publiczny zawarty jest w odrębnym pliku o rozszerzeniu </w:t>
      </w:r>
      <w:r w:rsidR="009E7ED1" w:rsidRPr="009E7ED1">
        <w:rPr>
          <w:rFonts w:ascii="Tahoma" w:hAnsi="Tahoma" w:cs="Tahoma"/>
          <w:sz w:val="24"/>
          <w:szCs w:val="24"/>
        </w:rPr>
        <w:t>dołączonym do SIWZ</w:t>
      </w:r>
    </w:p>
    <w:p w:rsidR="00072CBE" w:rsidRPr="009E7ED1" w:rsidRDefault="00072CBE" w:rsidP="009E7ED1">
      <w:pPr>
        <w:jc w:val="center"/>
        <w:rPr>
          <w:rFonts w:ascii="Tahoma" w:hAnsi="Tahoma" w:cs="Tahoma"/>
          <w:sz w:val="24"/>
          <w:szCs w:val="24"/>
        </w:rPr>
      </w:pPr>
    </w:p>
    <w:p w:rsidR="009E7ED1" w:rsidRPr="009E7ED1" w:rsidRDefault="009E7ED1" w:rsidP="009E7ED1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9E7ED1">
        <w:rPr>
          <w:rFonts w:ascii="Tahoma" w:hAnsi="Tahoma" w:cs="Tahoma"/>
          <w:color w:val="FF0000"/>
          <w:sz w:val="24"/>
          <w:szCs w:val="24"/>
        </w:rPr>
        <w:t>„KluczPub_Oferta_PostepowanieID_91076f7b-be7c-431c-9272-705354c7cb9c.asc”</w:t>
      </w:r>
    </w:p>
    <w:p w:rsidR="009E7ED1" w:rsidRPr="009E7ED1" w:rsidRDefault="009E7ED1" w:rsidP="009E7ED1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p w:rsidR="009E7ED1" w:rsidRPr="00962456" w:rsidRDefault="009E7ED1" w:rsidP="009E7ED1">
      <w:pPr>
        <w:jc w:val="center"/>
        <w:rPr>
          <w:rFonts w:ascii="Tahoma" w:hAnsi="Tahoma" w:cs="Tahoma"/>
        </w:rPr>
      </w:pPr>
    </w:p>
    <w:p w:rsidR="00072CBE" w:rsidRPr="00962456" w:rsidRDefault="00072CBE" w:rsidP="004041BF">
      <w:pPr>
        <w:ind w:left="1843" w:hanging="709"/>
        <w:rPr>
          <w:rFonts w:ascii="Tahoma" w:hAnsi="Tahoma" w:cs="Tahoma"/>
          <w:b/>
        </w:rPr>
      </w:pPr>
    </w:p>
    <w:p w:rsidR="004041BF" w:rsidRPr="00962456" w:rsidRDefault="004041BF" w:rsidP="00FD4684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sectPr w:rsidR="004041BF" w:rsidRPr="00962456" w:rsidSect="005523BD">
      <w:headerReference w:type="default" r:id="rId9"/>
      <w:footerReference w:type="default" r:id="rId10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3C" w:rsidRDefault="0001743C">
      <w:r>
        <w:separator/>
      </w:r>
    </w:p>
    <w:p w:rsidR="0001743C" w:rsidRDefault="0001743C"/>
    <w:p w:rsidR="0001743C" w:rsidRDefault="0001743C"/>
  </w:endnote>
  <w:endnote w:type="continuationSeparator" w:id="0">
    <w:p w:rsidR="0001743C" w:rsidRDefault="0001743C">
      <w:r>
        <w:continuationSeparator/>
      </w:r>
    </w:p>
    <w:p w:rsidR="0001743C" w:rsidRDefault="0001743C"/>
    <w:p w:rsidR="0001743C" w:rsidRDefault="00017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97" w:rsidRDefault="00B77F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77F97" w:rsidRPr="00903F91" w:rsidRDefault="00B77F97" w:rsidP="00E35404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66EF7" w:rsidRDefault="00F66EF7" w:rsidP="00F66EF7">
    <w:pPr>
      <w:pStyle w:val="Tekstpodstawowy"/>
      <w:rPr>
        <w:rFonts w:ascii="Tahoma" w:hAnsi="Tahoma" w:cs="Tahoma"/>
        <w:color w:val="000000" w:themeColor="text1"/>
        <w:sz w:val="44"/>
        <w:szCs w:val="44"/>
        <w:lang w:eastAsia="en-US"/>
      </w:rPr>
    </w:pPr>
    <w:r>
      <w:rPr>
        <w:rFonts w:ascii="Tahoma" w:hAnsi="Tahoma" w:cs="Tahoma"/>
        <w:color w:val="000000" w:themeColor="text1"/>
        <w:sz w:val="18"/>
        <w:szCs w:val="18"/>
      </w:rPr>
      <w:t>Nr zamówienia  BZP.271.</w:t>
    </w:r>
    <w:r w:rsidR="00072CBE">
      <w:rPr>
        <w:rFonts w:ascii="Tahoma" w:hAnsi="Tahoma" w:cs="Tahoma"/>
        <w:b/>
        <w:color w:val="000000" w:themeColor="text1"/>
        <w:sz w:val="18"/>
        <w:szCs w:val="18"/>
      </w:rPr>
      <w:t>66</w:t>
    </w:r>
    <w:r>
      <w:rPr>
        <w:rFonts w:ascii="Tahoma" w:hAnsi="Tahoma" w:cs="Tahoma"/>
        <w:color w:val="000000" w:themeColor="text1"/>
        <w:sz w:val="18"/>
        <w:szCs w:val="18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3C" w:rsidRDefault="0001743C">
      <w:r>
        <w:separator/>
      </w:r>
    </w:p>
    <w:p w:rsidR="0001743C" w:rsidRDefault="0001743C"/>
    <w:p w:rsidR="0001743C" w:rsidRDefault="0001743C"/>
  </w:footnote>
  <w:footnote w:type="continuationSeparator" w:id="0">
    <w:p w:rsidR="0001743C" w:rsidRDefault="0001743C">
      <w:r>
        <w:continuationSeparator/>
      </w:r>
    </w:p>
    <w:p w:rsidR="0001743C" w:rsidRDefault="0001743C"/>
    <w:p w:rsidR="0001743C" w:rsidRDefault="0001743C"/>
  </w:footnote>
  <w:footnote w:id="1">
    <w:p w:rsidR="00B77F97" w:rsidRPr="00D659AF" w:rsidRDefault="00B77F97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77F97" w:rsidRDefault="00B77F97"/>
    <w:p w:rsidR="00B77F97" w:rsidRDefault="00B77F97" w:rsidP="00992BDA">
      <w:pPr>
        <w:pStyle w:val="Tekstprzypisudolnego"/>
      </w:pPr>
    </w:p>
  </w:footnote>
  <w:footnote w:id="3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B77F97" w:rsidRDefault="00B77F97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F97" w:rsidRDefault="00B77F97" w:rsidP="00812871">
      <w:pPr>
        <w:pStyle w:val="Tekstprzypisudolnego"/>
        <w:rPr>
          <w:rFonts w:cstheme="minorBidi"/>
          <w:b/>
        </w:rPr>
      </w:pPr>
    </w:p>
  </w:footnote>
  <w:footnote w:id="6">
    <w:p w:rsidR="00B77F97" w:rsidRDefault="00B77F97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04" w:rsidRDefault="00E35404">
    <w:pPr>
      <w:pStyle w:val="Nagwek"/>
    </w:pPr>
  </w:p>
  <w:p w:rsidR="00E35404" w:rsidRDefault="00E35404">
    <w:pPr>
      <w:pStyle w:val="Nagwek"/>
      <w:pBdr>
        <w:bottom w:val="single" w:sz="6" w:space="1" w:color="auto"/>
      </w:pBdr>
    </w:pPr>
    <w:r w:rsidRPr="00B746A5">
      <w:rPr>
        <w:noProof/>
      </w:rPr>
      <w:drawing>
        <wp:inline distT="0" distB="0" distL="0" distR="0" wp14:anchorId="339CCFA6" wp14:editId="21D6E62D">
          <wp:extent cx="6105525" cy="600075"/>
          <wp:effectExtent l="0" t="0" r="9525" b="952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404" w:rsidRDefault="00E35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E5D5929"/>
    <w:multiLevelType w:val="hybridMultilevel"/>
    <w:tmpl w:val="D9063CAE"/>
    <w:lvl w:ilvl="0" w:tplc="0415000F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5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53C86"/>
    <w:multiLevelType w:val="hybridMultilevel"/>
    <w:tmpl w:val="7E98F286"/>
    <w:lvl w:ilvl="0" w:tplc="0EBEF9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8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25"/>
  </w:num>
  <w:num w:numId="10">
    <w:abstractNumId w:val="39"/>
  </w:num>
  <w:num w:numId="11">
    <w:abstractNumId w:val="36"/>
  </w:num>
  <w:num w:numId="12">
    <w:abstractNumId w:val="29"/>
  </w:num>
  <w:num w:numId="13">
    <w:abstractNumId w:val="19"/>
  </w:num>
  <w:num w:numId="14">
    <w:abstractNumId w:val="28"/>
  </w:num>
  <w:num w:numId="15">
    <w:abstractNumId w:val="23"/>
  </w:num>
  <w:num w:numId="16">
    <w:abstractNumId w:val="27"/>
  </w:num>
  <w:num w:numId="17">
    <w:abstractNumId w:val="34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33"/>
  </w:num>
  <w:num w:numId="23">
    <w:abstractNumId w:val="20"/>
  </w:num>
  <w:num w:numId="24">
    <w:abstractNumId w:val="31"/>
  </w:num>
  <w:num w:numId="25">
    <w:abstractNumId w:val="40"/>
  </w:num>
  <w:num w:numId="26">
    <w:abstractNumId w:val="32"/>
  </w:num>
  <w:num w:numId="27">
    <w:abstractNumId w:val="2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7"/>
  </w:num>
  <w:num w:numId="31">
    <w:abstractNumId w:val="38"/>
  </w:num>
  <w:num w:numId="32">
    <w:abstractNumId w:val="13"/>
  </w:num>
  <w:num w:numId="33">
    <w:abstractNumId w:val="24"/>
  </w:num>
  <w:num w:numId="34">
    <w:abstractNumId w:val="22"/>
  </w:num>
  <w:num w:numId="3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1743C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716F7"/>
    <w:rsid w:val="00072CBE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D55BF"/>
    <w:rsid w:val="001E49C3"/>
    <w:rsid w:val="001F469E"/>
    <w:rsid w:val="001F6392"/>
    <w:rsid w:val="00206C4B"/>
    <w:rsid w:val="002072E5"/>
    <w:rsid w:val="00210C11"/>
    <w:rsid w:val="00210FEB"/>
    <w:rsid w:val="00225E8E"/>
    <w:rsid w:val="00230EB8"/>
    <w:rsid w:val="00232294"/>
    <w:rsid w:val="00234E0F"/>
    <w:rsid w:val="002350EA"/>
    <w:rsid w:val="00236BD7"/>
    <w:rsid w:val="002407DA"/>
    <w:rsid w:val="00245947"/>
    <w:rsid w:val="00253C3F"/>
    <w:rsid w:val="00254E61"/>
    <w:rsid w:val="00262153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2F1"/>
    <w:rsid w:val="0028388A"/>
    <w:rsid w:val="002844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31DC9"/>
    <w:rsid w:val="00337E48"/>
    <w:rsid w:val="00340351"/>
    <w:rsid w:val="003442DE"/>
    <w:rsid w:val="00345863"/>
    <w:rsid w:val="00351627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C5A9F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41BF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C6BB3"/>
    <w:rsid w:val="004D131E"/>
    <w:rsid w:val="004D2017"/>
    <w:rsid w:val="004D208B"/>
    <w:rsid w:val="004D6ED2"/>
    <w:rsid w:val="004D7EA2"/>
    <w:rsid w:val="004E0E4E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47BA"/>
    <w:rsid w:val="005350F9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859EB"/>
    <w:rsid w:val="00591574"/>
    <w:rsid w:val="0059353F"/>
    <w:rsid w:val="00595413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C2F"/>
    <w:rsid w:val="00670EDD"/>
    <w:rsid w:val="00693391"/>
    <w:rsid w:val="00695061"/>
    <w:rsid w:val="006953E8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1D20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254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589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1DA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11AF"/>
    <w:rsid w:val="00882A30"/>
    <w:rsid w:val="00883317"/>
    <w:rsid w:val="008A1570"/>
    <w:rsid w:val="008B2785"/>
    <w:rsid w:val="008B5427"/>
    <w:rsid w:val="008B7CE5"/>
    <w:rsid w:val="008C04BD"/>
    <w:rsid w:val="008C1BAE"/>
    <w:rsid w:val="008D1896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5B40"/>
    <w:rsid w:val="00936D32"/>
    <w:rsid w:val="009405B9"/>
    <w:rsid w:val="00941E31"/>
    <w:rsid w:val="00945B42"/>
    <w:rsid w:val="00946A67"/>
    <w:rsid w:val="00950597"/>
    <w:rsid w:val="009514DB"/>
    <w:rsid w:val="00962410"/>
    <w:rsid w:val="00962456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E7ED1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47191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201A"/>
    <w:rsid w:val="00B33C33"/>
    <w:rsid w:val="00B33C64"/>
    <w:rsid w:val="00B35D37"/>
    <w:rsid w:val="00B35DDC"/>
    <w:rsid w:val="00B36D17"/>
    <w:rsid w:val="00B4680A"/>
    <w:rsid w:val="00B62782"/>
    <w:rsid w:val="00B636C5"/>
    <w:rsid w:val="00B64CE4"/>
    <w:rsid w:val="00B7291A"/>
    <w:rsid w:val="00B72E84"/>
    <w:rsid w:val="00B73938"/>
    <w:rsid w:val="00B75B84"/>
    <w:rsid w:val="00B77F97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D784B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76233"/>
    <w:rsid w:val="00C80FBD"/>
    <w:rsid w:val="00C826D0"/>
    <w:rsid w:val="00C838E3"/>
    <w:rsid w:val="00C858EF"/>
    <w:rsid w:val="00C91AC5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0715"/>
    <w:rsid w:val="00CF13A4"/>
    <w:rsid w:val="00D01C63"/>
    <w:rsid w:val="00D11456"/>
    <w:rsid w:val="00D12F15"/>
    <w:rsid w:val="00D130D9"/>
    <w:rsid w:val="00D216B4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76E88"/>
    <w:rsid w:val="00D76F4C"/>
    <w:rsid w:val="00D84570"/>
    <w:rsid w:val="00D8565C"/>
    <w:rsid w:val="00D859AE"/>
    <w:rsid w:val="00D91309"/>
    <w:rsid w:val="00D92713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35404"/>
    <w:rsid w:val="00E432DE"/>
    <w:rsid w:val="00E43388"/>
    <w:rsid w:val="00E60677"/>
    <w:rsid w:val="00E6232B"/>
    <w:rsid w:val="00E63335"/>
    <w:rsid w:val="00E73A6D"/>
    <w:rsid w:val="00E73BA7"/>
    <w:rsid w:val="00E743BB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1D4A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6EF7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2C03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91CF15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D24D6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D6B9-7E4C-4100-9A57-A29AA3AF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2790</Words>
  <Characters>16742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19494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2018-11-13T18:26:00Z</cp:lastPrinted>
  <dcterms:created xsi:type="dcterms:W3CDTF">2018-11-13T18:16:00Z</dcterms:created>
  <dcterms:modified xsi:type="dcterms:W3CDTF">2018-11-13T18:27:00Z</dcterms:modified>
</cp:coreProperties>
</file>